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Заявка на перепривязывание сертификатов Контура в ЕРИАС СМП ТО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>В связи с производственной необходимостью прошу Вас: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>Перепривязать сертификат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03"/>
        <w:gridCol w:w="2892"/>
        <w:gridCol w:w="2830"/>
        <w:gridCol w:w="2077"/>
        <w:gridCol w:w="2076"/>
        <w:gridCol w:w="2091"/>
        <w:gridCol w:w="2101"/>
      </w:tblGrid>
      <w:tr>
        <w:trPr/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>п/п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Состояние реквизитов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 сотрудника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Пользователь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Имя входа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Организация</w:t>
            </w:r>
          </w:p>
        </w:tc>
      </w:tr>
      <w:tr>
        <w:trPr/>
        <w:tc>
          <w:tcPr>
            <w:tcW w:w="50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</w: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  <w:t>Текущие реквизиты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</w: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0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  <w:t>Новые реквизиты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</w: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0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</w: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  <w:t>Текущие реквизиты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</w: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0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  <w:t>Новые реквизиты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</w: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LibreOffice/25.8.2.2$Windows_X86_64 LibreOffice_project/d401f2107ccab8f924a8e2df40f573aab7605b6f</Application>
  <AppVersion>15.0000</AppVersion>
  <Pages>1</Pages>
  <Words>37</Words>
  <Characters>259</Characters>
  <CharactersWithSpaces>282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2025-10-13T09:43:48Z</dcterms:created>
  <dc:creator>Ранцева Н.С.</dc:creator>
  <dc:description/>
  <dc:language>ru-RU</dc:language>
  <cp:lastModifiedBy>Ранцева Н.С.</cp:lastModifiedBy>
  <dcterms:modified xsi:type="dcterms:W3CDTF">2026-01-14T09:06:40Z</dcterms:modified>
  <cp:revision>3</cp:revision>
  <dc:subject/>
  <dc:title/>
</cp:coreProperties>
</file>