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59" w:rsidRPr="001E7C15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7C15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</w:t>
      </w:r>
    </w:p>
    <w:p w:rsidR="00CF0C59" w:rsidRPr="001E7C15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7C15">
        <w:rPr>
          <w:rFonts w:ascii="Times New Roman" w:hAnsi="Times New Roman" w:cs="Times New Roman"/>
          <w:bCs/>
          <w:sz w:val="24"/>
          <w:szCs w:val="24"/>
        </w:rPr>
        <w:t>“1С-Медицина-Регион”</w:t>
      </w:r>
    </w:p>
    <w:p w:rsidR="00CF0C59" w:rsidRPr="001E7C15" w:rsidRDefault="00CF0C59" w:rsidP="00CF0C59">
      <w:pPr>
        <w:ind w:right="-427" w:firstLine="285"/>
        <w:jc w:val="right"/>
        <w:rPr>
          <w:rFonts w:ascii="Times New Roman" w:hAnsi="Times New Roman" w:cs="Times New Roman"/>
          <w:sz w:val="24"/>
        </w:rPr>
      </w:pPr>
      <w:r w:rsidRPr="001E7C15">
        <w:rPr>
          <w:rFonts w:ascii="Times New Roman" w:hAnsi="Times New Roman" w:cs="Times New Roman"/>
          <w:sz w:val="24"/>
        </w:rPr>
        <w:t xml:space="preserve">  Контракт №</w:t>
      </w:r>
      <w:r w:rsidR="001E7C15" w:rsidRPr="001E7C15">
        <w:rPr>
          <w:rFonts w:ascii="Times New Roman" w:hAnsi="Times New Roman" w:cs="Times New Roman"/>
          <w:sz w:val="24"/>
        </w:rPr>
        <w:t xml:space="preserve"> 01/23 от 27.01.2023 года</w:t>
      </w:r>
    </w:p>
    <w:p w:rsidR="00AF675E" w:rsidRPr="001E7C15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</w:rPr>
      </w:pPr>
      <w:r w:rsidRPr="001E7C15">
        <w:rPr>
          <w:rFonts w:ascii="Times New Roman" w:hAnsi="Times New Roman" w:cs="Times New Roman"/>
          <w:sz w:val="24"/>
        </w:rPr>
        <w:t xml:space="preserve"> Рабочая документация</w:t>
      </w:r>
    </w:p>
    <w:p w:rsidR="005A1CC0" w:rsidRPr="00B836C0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67"/>
      </w:tblGrid>
      <w:tr w:rsidR="005A1CC0" w:rsidRPr="00B836C0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B836C0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B836C0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33A1" w:rsidRDefault="001E7C15" w:rsidP="00AF675E">
      <w:pPr>
        <w:spacing w:before="60"/>
        <w:ind w:left="-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C15">
        <w:rPr>
          <w:rFonts w:ascii="Times New Roman" w:eastAsia="Times New Roman" w:hAnsi="Times New Roman" w:cs="Times New Roman"/>
          <w:b/>
          <w:sz w:val="28"/>
          <w:szCs w:val="28"/>
        </w:rPr>
        <w:t>Этап № 2. Развитие Системы в части функционала используемых бизнес-процессов первой группы задач</w:t>
      </w:r>
    </w:p>
    <w:p w:rsidR="001E7C15" w:rsidRPr="00B836C0" w:rsidRDefault="001E7C15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B836C0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B836C0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C0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289E" w:rsidRDefault="0080289E" w:rsidP="0080289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 5 «Переформирование СЭМД для льготного рецепта»</w:t>
      </w:r>
    </w:p>
    <w:p w:rsidR="001E7C15" w:rsidRPr="00B44677" w:rsidRDefault="001E7C15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B44677" w:rsidRDefault="00F976E7" w:rsidP="00F976E7">
      <w:pPr>
        <w:ind w:firstLine="285"/>
        <w:jc w:val="center"/>
        <w:rPr>
          <w:rFonts w:ascii="Times New Roman" w:eastAsia="Times New Roman" w:hAnsi="Times New Roman" w:cs="Times New Roman"/>
        </w:rPr>
      </w:pPr>
    </w:p>
    <w:p w:rsidR="00F976E7" w:rsidRPr="00D844C3" w:rsidRDefault="00B44677" w:rsidP="00F976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3A7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D729AF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671E8D" w:rsidRPr="00B03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6E7" w:rsidRPr="00B03A75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D844C3" w:rsidRDefault="00F976E7" w:rsidP="00F976E7">
      <w:pPr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E7C15" w:rsidRDefault="001E7C1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265" w:rsidRDefault="000F126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265" w:rsidRDefault="000F126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265" w:rsidRPr="00B836C0" w:rsidRDefault="000F126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B836C0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B836C0" w:rsidRDefault="005A1CC0" w:rsidP="00671E8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B836C0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1E7C1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A1CC0" w:rsidRPr="00B836C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B836C0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B836C0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/>
      </w:tblPr>
      <w:tblGrid>
        <w:gridCol w:w="10793"/>
      </w:tblGrid>
      <w:tr w:rsidR="00AB2CA3" w:rsidRPr="00B836C0" w:rsidTr="00E24FC3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7C15" w:rsidRDefault="001E7C15" w:rsidP="001E7C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7C15" w:rsidRDefault="001E7C15" w:rsidP="001E7C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1265" w:rsidRPr="000F1265" w:rsidRDefault="000F1265" w:rsidP="000F12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1265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«1С-Медицина-Регион».</w:t>
            </w:r>
          </w:p>
          <w:p w:rsidR="00AB2CA3" w:rsidRPr="000F1265" w:rsidRDefault="000F1265" w:rsidP="000F1265">
            <w:pPr>
              <w:pStyle w:val="12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265">
              <w:rPr>
                <w:rFonts w:ascii="Times New Roman" w:hAnsi="Times New Roman" w:cs="Times New Roman"/>
                <w:sz w:val="16"/>
                <w:szCs w:val="16"/>
              </w:rPr>
              <w:t>Контракт №  01/23 от 27.01.2023  года на выполнение работ по сопровождению и развитию (модернизации) Государственной информационной системы управления ресурсами медицинских организаций Тюменской области. Этап № 2. Развитие Системы  в части функционала используемых бизнес-процессов первой группы задач.</w:t>
            </w:r>
          </w:p>
        </w:tc>
      </w:tr>
    </w:tbl>
    <w:p w:rsidR="005A1CC0" w:rsidRPr="00B836C0" w:rsidRDefault="005A1CC0" w:rsidP="0055530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2B5" w:rsidRPr="00B836C0" w:rsidRDefault="005312B5" w:rsidP="005312B5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B836C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Содержание</w:t>
      </w:r>
    </w:p>
    <w:p w:rsidR="005312B5" w:rsidRPr="00B836C0" w:rsidRDefault="005312B5" w:rsidP="005312B5">
      <w:pPr>
        <w:ind w:firstLine="28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dt>
      <w:sdtPr>
        <w:rPr>
          <w:rFonts w:ascii="Times New Roman" w:hAnsi="Times New Roman" w:cs="Times New Roman"/>
        </w:rPr>
        <w:id w:val="-977990141"/>
        <w:docPartObj>
          <w:docPartGallery w:val="Table of Contents"/>
          <w:docPartUnique/>
        </w:docPartObj>
      </w:sdtPr>
      <w:sdtContent>
        <w:p w:rsidR="004847B3" w:rsidRPr="004847B3" w:rsidRDefault="00E7436F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r w:rsidRPr="004847B3">
            <w:rPr>
              <w:rFonts w:ascii="Times New Roman" w:hAnsi="Times New Roman" w:cs="Times New Roman"/>
            </w:rPr>
            <w:fldChar w:fldCharType="begin"/>
          </w:r>
          <w:r w:rsidR="005312B5" w:rsidRPr="004847B3">
            <w:rPr>
              <w:rFonts w:ascii="Times New Roman" w:hAnsi="Times New Roman" w:cs="Times New Roman"/>
            </w:rPr>
            <w:instrText xml:space="preserve"> TOC \h \u \z </w:instrText>
          </w:r>
          <w:r w:rsidRPr="004847B3">
            <w:rPr>
              <w:rFonts w:ascii="Times New Roman" w:hAnsi="Times New Roman" w:cs="Times New Roman"/>
            </w:rPr>
            <w:fldChar w:fldCharType="separate"/>
          </w:r>
          <w:hyperlink w:anchor="_Toc128570944" w:history="1">
            <w:r w:rsidR="004847B3" w:rsidRPr="004847B3">
              <w:rPr>
                <w:rStyle w:val="af7"/>
                <w:rFonts w:ascii="Times New Roman" w:hAnsi="Times New Roman" w:cs="Times New Roman"/>
                <w:noProof/>
              </w:rPr>
              <w:t>1 Основание разработки инструкции</w:t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847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instrText xml:space="preserve"> PAGEREF _Toc128570944 \h </w:instrText>
            </w:r>
            <w:r w:rsidRPr="004847B3">
              <w:rPr>
                <w:rFonts w:ascii="Times New Roman" w:hAnsi="Times New Roman" w:cs="Times New Roman"/>
                <w:noProof/>
                <w:webHidden/>
              </w:rPr>
            </w:r>
            <w:r w:rsidRPr="004847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4847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847B3" w:rsidRPr="004847B3" w:rsidRDefault="00E7436F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28570945" w:history="1">
            <w:r w:rsidR="004847B3" w:rsidRPr="004847B3">
              <w:rPr>
                <w:rStyle w:val="af7"/>
                <w:rFonts w:ascii="Times New Roman" w:hAnsi="Times New Roman" w:cs="Times New Roman"/>
                <w:noProof/>
              </w:rPr>
              <w:t>2 Пользовательская инструкция</w:t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847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instrText xml:space="preserve"> PAGEREF _Toc128570945 \h </w:instrText>
            </w:r>
            <w:r w:rsidRPr="004847B3">
              <w:rPr>
                <w:rFonts w:ascii="Times New Roman" w:hAnsi="Times New Roman" w:cs="Times New Roman"/>
                <w:noProof/>
                <w:webHidden/>
              </w:rPr>
            </w:r>
            <w:r w:rsidRPr="004847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4847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312B5" w:rsidRPr="004847B3" w:rsidRDefault="00E7436F" w:rsidP="00010C61">
          <w:pPr>
            <w:pStyle w:val="21"/>
            <w:tabs>
              <w:tab w:val="right" w:pos="10053"/>
            </w:tabs>
            <w:rPr>
              <w:rFonts w:ascii="Times New Roman" w:eastAsia="Times New Roman" w:hAnsi="Times New Roman" w:cs="Times New Roman"/>
              <w:highlight w:val="white"/>
            </w:rPr>
          </w:pPr>
          <w:r w:rsidRPr="004847B3">
            <w:rPr>
              <w:rFonts w:ascii="Times New Roman" w:hAnsi="Times New Roman" w:cs="Times New Roman"/>
            </w:rPr>
            <w:fldChar w:fldCharType="end"/>
          </w:r>
        </w:p>
      </w:sdtContent>
    </w:sdt>
    <w:p w:rsidR="005312B5" w:rsidRPr="00B836C0" w:rsidRDefault="005312B5" w:rsidP="005312B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312B5" w:rsidRPr="00B836C0" w:rsidRDefault="005312B5" w:rsidP="005312B5">
      <w:pPr>
        <w:spacing w:before="80"/>
        <w:ind w:firstLine="285"/>
        <w:rPr>
          <w:rFonts w:ascii="Times New Roman" w:eastAsia="Times New Roman" w:hAnsi="Times New Roman" w:cs="Times New Roman"/>
          <w:highlight w:val="white"/>
        </w:rPr>
      </w:pPr>
      <w:r w:rsidRPr="00B836C0">
        <w:rPr>
          <w:rFonts w:ascii="Times New Roman" w:hAnsi="Times New Roman" w:cs="Times New Roman"/>
        </w:rPr>
        <w:br w:type="page"/>
      </w:r>
    </w:p>
    <w:p w:rsidR="00B836C0" w:rsidRPr="00B836C0" w:rsidRDefault="00B836C0" w:rsidP="00010C61">
      <w:pPr>
        <w:pStyle w:val="10"/>
        <w:spacing w:line="360" w:lineRule="auto"/>
        <w:rPr>
          <w:rFonts w:ascii="Times New Roman" w:hAnsi="Times New Roman" w:cs="Times New Roman"/>
          <w:b w:val="0"/>
          <w:color w:val="auto"/>
        </w:rPr>
      </w:pPr>
      <w:bookmarkStart w:id="1" w:name="_Toc128570944"/>
      <w:r w:rsidRPr="00B836C0">
        <w:rPr>
          <w:rFonts w:ascii="Times New Roman" w:hAnsi="Times New Roman" w:cs="Times New Roman"/>
          <w:color w:val="auto"/>
        </w:rPr>
        <w:lastRenderedPageBreak/>
        <w:t>1 Основание разработки инструкции</w:t>
      </w:r>
      <w:bookmarkEnd w:id="1"/>
    </w:p>
    <w:p w:rsidR="00F976E7" w:rsidRPr="0098226C" w:rsidRDefault="00B836C0" w:rsidP="001E7C1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9we76vt0l7w" w:colFirst="0" w:colLast="0"/>
      <w:bookmarkEnd w:id="2"/>
      <w:r w:rsidRPr="00B836C0">
        <w:tab/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Основанием для разработки данного документа является Контракт №  01/23 от 27.01.2023  года на выполнение работ по сопровождению и развитию (модернизации) Государственной информационной системы управления ресурсами медицинских организаций Тюменской области, п.</w:t>
      </w:r>
      <w:r w:rsid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3.2.2 Мероприятие «Разработка функционала Системы и проведение испытаний», Этап № 2 «Развитие Системы  в части функционала используемых бизнес-процессов первой группы задач.</w:t>
      </w:r>
    </w:p>
    <w:p w:rsidR="00B836C0" w:rsidRPr="00FD124A" w:rsidRDefault="00F976E7" w:rsidP="00010C61">
      <w:pPr>
        <w:pStyle w:val="10"/>
        <w:keepNext w:val="0"/>
        <w:keepLines w:val="0"/>
        <w:widowControl w:val="0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bookmarkStart w:id="3" w:name="_3zck877cjeog" w:colFirst="0" w:colLast="0"/>
      <w:bookmarkStart w:id="4" w:name="_Toc128570945"/>
      <w:bookmarkEnd w:id="3"/>
      <w:r w:rsidRPr="00FD124A">
        <w:rPr>
          <w:rFonts w:ascii="Times New Roman" w:hAnsi="Times New Roman" w:cs="Times New Roman"/>
          <w:color w:val="auto"/>
        </w:rPr>
        <w:t>2</w:t>
      </w:r>
      <w:r w:rsidR="00B836C0" w:rsidRPr="00FD124A">
        <w:rPr>
          <w:rFonts w:ascii="Times New Roman" w:hAnsi="Times New Roman" w:cs="Times New Roman"/>
          <w:color w:val="auto"/>
        </w:rPr>
        <w:t xml:space="preserve"> Пользовательская инструкция</w:t>
      </w:r>
      <w:bookmarkEnd w:id="4"/>
    </w:p>
    <w:p w:rsidR="003645A1" w:rsidRDefault="00D96F3D" w:rsidP="00D96F3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задачи был</w:t>
      </w:r>
      <w:r w:rsidR="0080289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доработан</w:t>
      </w:r>
      <w:r w:rsidR="0080289E">
        <w:rPr>
          <w:rFonts w:ascii="Times New Roman" w:hAnsi="Times New Roman" w:cs="Times New Roman"/>
          <w:sz w:val="24"/>
          <w:szCs w:val="24"/>
        </w:rPr>
        <w:t>а дополнительная обработка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89E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формировани</w:t>
      </w:r>
      <w:r w:rsidR="0080289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89E">
        <w:rPr>
          <w:rFonts w:ascii="Times New Roman" w:hAnsi="Times New Roman" w:cs="Times New Roman"/>
          <w:sz w:val="24"/>
          <w:szCs w:val="24"/>
        </w:rPr>
        <w:t>СЭМД по льготным рецептам.</w:t>
      </w:r>
    </w:p>
    <w:p w:rsidR="00D96F3D" w:rsidRDefault="0080289E" w:rsidP="003645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Запуск обработки осуществляется в центральной БД под пользователем с правами администратора (полные права)</w:t>
      </w:r>
      <w:r w:rsidR="003645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этого последовательно открываем: подсистема «Администрирование» - «Дополнительные обработки» - «Повторное формирование СЭМД льготных рецептов»</w:t>
      </w:r>
      <w:r w:rsidR="00E01637">
        <w:rPr>
          <w:rFonts w:ascii="Times New Roman" w:hAnsi="Times New Roman" w:cs="Times New Roman"/>
          <w:sz w:val="24"/>
          <w:szCs w:val="24"/>
        </w:rPr>
        <w:t>. Форма обновленной обработки представлена на рис. 1.</w:t>
      </w:r>
    </w:p>
    <w:p w:rsidR="00E01637" w:rsidRPr="0080289E" w:rsidRDefault="0077223C" w:rsidP="00E016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02989" cy="2386505"/>
            <wp:effectExtent l="19050" t="19050" r="12065" b="139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906" cy="238646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315DE" w:rsidRPr="00C2444B" w:rsidRDefault="00E01637" w:rsidP="00E01637">
      <w:pPr>
        <w:tabs>
          <w:tab w:val="left" w:pos="3858"/>
        </w:tabs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Рисунок 1. Форма обработки по повторному формированию СЭМД для льготных рецептов</w:t>
      </w:r>
    </w:p>
    <w:p w:rsidR="000F1265" w:rsidRDefault="00E01637" w:rsidP="000D5B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77223C">
        <w:t>П</w:t>
      </w:r>
      <w:r w:rsidRPr="000D5B15">
        <w:rPr>
          <w:rFonts w:ascii="Times New Roman" w:hAnsi="Times New Roman" w:cs="Times New Roman"/>
          <w:sz w:val="24"/>
          <w:szCs w:val="24"/>
        </w:rPr>
        <w:t>оявилась новая вкладка «Рецепты»</w:t>
      </w:r>
      <w:r w:rsidR="000D5B15">
        <w:rPr>
          <w:rFonts w:ascii="Times New Roman" w:hAnsi="Times New Roman" w:cs="Times New Roman"/>
          <w:sz w:val="24"/>
          <w:szCs w:val="24"/>
        </w:rPr>
        <w:t>. После нажатия «Выбрать данные» табличная часть вкладки з</w:t>
      </w:r>
      <w:r w:rsidR="000D5B15" w:rsidRPr="000D5B15">
        <w:rPr>
          <w:rFonts w:ascii="Times New Roman" w:hAnsi="Times New Roman" w:cs="Times New Roman"/>
          <w:sz w:val="24"/>
          <w:szCs w:val="24"/>
        </w:rPr>
        <w:t>аполн</w:t>
      </w:r>
      <w:r w:rsidR="000D5B15">
        <w:rPr>
          <w:rFonts w:ascii="Times New Roman" w:hAnsi="Times New Roman" w:cs="Times New Roman"/>
          <w:sz w:val="24"/>
          <w:szCs w:val="24"/>
        </w:rPr>
        <w:t>ится</w:t>
      </w:r>
      <w:r w:rsidR="000D5B15" w:rsidRPr="000D5B15">
        <w:rPr>
          <w:rFonts w:ascii="Times New Roman" w:hAnsi="Times New Roman" w:cs="Times New Roman"/>
          <w:sz w:val="24"/>
          <w:szCs w:val="24"/>
        </w:rPr>
        <w:t xml:space="preserve"> списком </w:t>
      </w:r>
      <w:proofErr w:type="gramStart"/>
      <w:r w:rsidR="000D5B15" w:rsidRPr="000D5B15">
        <w:rPr>
          <w:rFonts w:ascii="Times New Roman" w:hAnsi="Times New Roman" w:cs="Times New Roman"/>
          <w:sz w:val="24"/>
          <w:szCs w:val="24"/>
        </w:rPr>
        <w:t>рецептов</w:t>
      </w:r>
      <w:proofErr w:type="gramEnd"/>
      <w:r w:rsidR="000D5B15" w:rsidRPr="000D5B15">
        <w:rPr>
          <w:rFonts w:ascii="Times New Roman" w:hAnsi="Times New Roman" w:cs="Times New Roman"/>
          <w:sz w:val="24"/>
          <w:szCs w:val="24"/>
        </w:rPr>
        <w:t xml:space="preserve"> ЛЛО </w:t>
      </w:r>
      <w:r w:rsidR="000D5B15">
        <w:rPr>
          <w:rFonts w:ascii="Times New Roman" w:hAnsi="Times New Roman" w:cs="Times New Roman"/>
          <w:sz w:val="24"/>
          <w:szCs w:val="24"/>
        </w:rPr>
        <w:t xml:space="preserve">без </w:t>
      </w:r>
      <w:r w:rsidR="000D5B15" w:rsidRPr="000D5B15">
        <w:rPr>
          <w:rFonts w:ascii="Times New Roman" w:hAnsi="Times New Roman" w:cs="Times New Roman"/>
          <w:sz w:val="24"/>
          <w:szCs w:val="24"/>
        </w:rPr>
        <w:t xml:space="preserve">СЭМД и </w:t>
      </w:r>
      <w:r w:rsidR="0077223C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0D5B15" w:rsidRPr="000D5B15">
        <w:rPr>
          <w:rFonts w:ascii="Times New Roman" w:hAnsi="Times New Roman" w:cs="Times New Roman"/>
          <w:sz w:val="24"/>
          <w:szCs w:val="24"/>
        </w:rPr>
        <w:t>которы</w:t>
      </w:r>
      <w:r w:rsidR="0077223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0D5B15" w:rsidRPr="000D5B15">
        <w:rPr>
          <w:rFonts w:ascii="Times New Roman" w:hAnsi="Times New Roman" w:cs="Times New Roman"/>
          <w:sz w:val="24"/>
          <w:szCs w:val="24"/>
        </w:rPr>
        <w:t xml:space="preserve"> отсутствуют </w:t>
      </w:r>
      <w:r w:rsidR="0077223C">
        <w:rPr>
          <w:rFonts w:ascii="Times New Roman" w:hAnsi="Times New Roman" w:cs="Times New Roman"/>
          <w:sz w:val="24"/>
          <w:szCs w:val="24"/>
        </w:rPr>
        <w:t xml:space="preserve">записи </w:t>
      </w:r>
      <w:r w:rsidR="000D5B15" w:rsidRPr="000D5B15">
        <w:rPr>
          <w:rFonts w:ascii="Times New Roman" w:hAnsi="Times New Roman" w:cs="Times New Roman"/>
          <w:sz w:val="24"/>
          <w:szCs w:val="24"/>
        </w:rPr>
        <w:t>в РС «</w:t>
      </w:r>
      <w:proofErr w:type="spellStart"/>
      <w:r w:rsidR="000D5B15" w:rsidRPr="000D5B15">
        <w:rPr>
          <w:rFonts w:ascii="Times New Roman" w:hAnsi="Times New Roman" w:cs="Times New Roman"/>
          <w:sz w:val="24"/>
          <w:szCs w:val="24"/>
        </w:rPr>
        <w:t>тмб_РегистрацияОшибокПриФормированииСЭМД</w:t>
      </w:r>
      <w:proofErr w:type="spellEnd"/>
      <w:r w:rsidR="000D5B15" w:rsidRPr="000D5B15">
        <w:rPr>
          <w:rFonts w:ascii="Times New Roman" w:hAnsi="Times New Roman" w:cs="Times New Roman"/>
          <w:sz w:val="24"/>
          <w:szCs w:val="24"/>
        </w:rPr>
        <w:t>»</w:t>
      </w:r>
      <w:r w:rsidR="0077223C">
        <w:rPr>
          <w:rFonts w:ascii="Times New Roman" w:hAnsi="Times New Roman" w:cs="Times New Roman"/>
          <w:sz w:val="24"/>
          <w:szCs w:val="24"/>
        </w:rPr>
        <w:t xml:space="preserve"> (рис. 2)</w:t>
      </w:r>
      <w:r w:rsidR="000D5B15" w:rsidRPr="000D5B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23C" w:rsidRDefault="0077223C" w:rsidP="007722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003321" cy="1775355"/>
            <wp:effectExtent l="19050" t="19050" r="26035" b="158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4804" cy="177588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7223C" w:rsidRPr="00C2444B" w:rsidRDefault="0077223C" w:rsidP="0077223C">
      <w:pPr>
        <w:tabs>
          <w:tab w:val="left" w:pos="3858"/>
        </w:tabs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Рисунок 2. Заполненная табличная часть </w:t>
      </w:r>
    </w:p>
    <w:p w:rsidR="0077223C" w:rsidRDefault="0077223C" w:rsidP="000D5B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Отмечаем нужные рецепты, нажимаем «Инициировать переформирование СЭМД». В ответ система отобразит сообщение с результатом выполнения (рис. 3).</w:t>
      </w:r>
    </w:p>
    <w:p w:rsidR="0077223C" w:rsidRPr="00E01637" w:rsidRDefault="0077223C" w:rsidP="007722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181350" cy="904875"/>
            <wp:effectExtent l="19050" t="19050" r="19050" b="285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9048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7223C" w:rsidRPr="00C2444B" w:rsidRDefault="0077223C" w:rsidP="0077223C">
      <w:pPr>
        <w:tabs>
          <w:tab w:val="left" w:pos="3858"/>
        </w:tabs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Рисунок 3. Результат выполнения обработки</w:t>
      </w:r>
    </w:p>
    <w:p w:rsidR="0077223C" w:rsidRPr="00E01637" w:rsidRDefault="00D72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Посредством реализованной централизации, обработанные рецепты перейдут в «Отложенное подписание» периферийных БД. Далее – массовое подписание и отправка в РЭМД.</w:t>
      </w:r>
    </w:p>
    <w:sectPr w:rsidR="0077223C" w:rsidRPr="00E01637" w:rsidSect="00EA465F">
      <w:footerReference w:type="default" r:id="rId11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EB8" w:rsidRDefault="006E1EB8" w:rsidP="00923678">
      <w:pPr>
        <w:spacing w:line="240" w:lineRule="auto"/>
      </w:pPr>
      <w:r>
        <w:separator/>
      </w:r>
    </w:p>
  </w:endnote>
  <w:endnote w:type="continuationSeparator" w:id="0">
    <w:p w:rsidR="006E1EB8" w:rsidRDefault="006E1EB8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D5B15" w:rsidRPr="00923678" w:rsidRDefault="00E7436F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D5B15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67322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D5B15" w:rsidRDefault="000D5B1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EB8" w:rsidRDefault="006E1EB8" w:rsidP="00923678">
      <w:pPr>
        <w:spacing w:line="240" w:lineRule="auto"/>
      </w:pPr>
      <w:r>
        <w:separator/>
      </w:r>
    </w:p>
  </w:footnote>
  <w:footnote w:type="continuationSeparator" w:id="0">
    <w:p w:rsidR="006E1EB8" w:rsidRDefault="006E1EB8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F090F40"/>
    <w:multiLevelType w:val="hybridMultilevel"/>
    <w:tmpl w:val="71B6DE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8E7A69"/>
    <w:multiLevelType w:val="hybridMultilevel"/>
    <w:tmpl w:val="A5789D5C"/>
    <w:lvl w:ilvl="0" w:tplc="041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11C01E5F"/>
    <w:multiLevelType w:val="hybridMultilevel"/>
    <w:tmpl w:val="6C1AA7E0"/>
    <w:lvl w:ilvl="0" w:tplc="512EBDF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41A47"/>
    <w:multiLevelType w:val="hybridMultilevel"/>
    <w:tmpl w:val="3C363BBC"/>
    <w:lvl w:ilvl="0" w:tplc="C4BCDDA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81486B"/>
    <w:multiLevelType w:val="hybridMultilevel"/>
    <w:tmpl w:val="F638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21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2C61325A"/>
    <w:multiLevelType w:val="hybridMultilevel"/>
    <w:tmpl w:val="F106FB06"/>
    <w:lvl w:ilvl="0" w:tplc="22D6F85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6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1222C96"/>
    <w:multiLevelType w:val="hybridMultilevel"/>
    <w:tmpl w:val="F106FB06"/>
    <w:lvl w:ilvl="0" w:tplc="22D6F85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9">
    <w:nsid w:val="334215E7"/>
    <w:multiLevelType w:val="hybridMultilevel"/>
    <w:tmpl w:val="DC70419C"/>
    <w:lvl w:ilvl="0" w:tplc="041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0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6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22C1D34"/>
    <w:multiLevelType w:val="multilevel"/>
    <w:tmpl w:val="296203B6"/>
    <w:numStyleLink w:val="1"/>
  </w:abstractNum>
  <w:abstractNum w:abstractNumId="38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D1B0CCC"/>
    <w:multiLevelType w:val="hybridMultilevel"/>
    <w:tmpl w:val="F638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8F11300"/>
    <w:multiLevelType w:val="hybridMultilevel"/>
    <w:tmpl w:val="FCD2D13C"/>
    <w:lvl w:ilvl="0" w:tplc="95CAEB8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4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19"/>
  </w:num>
  <w:num w:numId="3">
    <w:abstractNumId w:val="10"/>
  </w:num>
  <w:num w:numId="4">
    <w:abstractNumId w:val="31"/>
  </w:num>
  <w:num w:numId="5">
    <w:abstractNumId w:val="42"/>
  </w:num>
  <w:num w:numId="6">
    <w:abstractNumId w:val="34"/>
  </w:num>
  <w:num w:numId="7">
    <w:abstractNumId w:val="15"/>
  </w:num>
  <w:num w:numId="8">
    <w:abstractNumId w:val="20"/>
  </w:num>
  <w:num w:numId="9">
    <w:abstractNumId w:val="0"/>
  </w:num>
  <w:num w:numId="10">
    <w:abstractNumId w:val="32"/>
  </w:num>
  <w:num w:numId="11">
    <w:abstractNumId w:val="44"/>
  </w:num>
  <w:num w:numId="12">
    <w:abstractNumId w:val="41"/>
  </w:num>
  <w:num w:numId="13">
    <w:abstractNumId w:val="27"/>
  </w:num>
  <w:num w:numId="14">
    <w:abstractNumId w:val="24"/>
  </w:num>
  <w:num w:numId="15">
    <w:abstractNumId w:val="2"/>
  </w:num>
  <w:num w:numId="16">
    <w:abstractNumId w:val="46"/>
  </w:num>
  <w:num w:numId="17">
    <w:abstractNumId w:val="38"/>
  </w:num>
  <w:num w:numId="18">
    <w:abstractNumId w:val="40"/>
  </w:num>
  <w:num w:numId="19">
    <w:abstractNumId w:val="18"/>
  </w:num>
  <w:num w:numId="20">
    <w:abstractNumId w:val="36"/>
  </w:num>
  <w:num w:numId="21">
    <w:abstractNumId w:val="12"/>
  </w:num>
  <w:num w:numId="22">
    <w:abstractNumId w:val="17"/>
  </w:num>
  <w:num w:numId="23">
    <w:abstractNumId w:val="33"/>
  </w:num>
  <w:num w:numId="24">
    <w:abstractNumId w:val="8"/>
  </w:num>
  <w:num w:numId="25">
    <w:abstractNumId w:val="37"/>
  </w:num>
  <w:num w:numId="26">
    <w:abstractNumId w:val="13"/>
  </w:num>
  <w:num w:numId="27">
    <w:abstractNumId w:val="16"/>
  </w:num>
  <w:num w:numId="28">
    <w:abstractNumId w:val="23"/>
  </w:num>
  <w:num w:numId="29">
    <w:abstractNumId w:val="6"/>
  </w:num>
  <w:num w:numId="30">
    <w:abstractNumId w:val="14"/>
  </w:num>
  <w:num w:numId="31">
    <w:abstractNumId w:val="30"/>
  </w:num>
  <w:num w:numId="32">
    <w:abstractNumId w:val="1"/>
  </w:num>
  <w:num w:numId="33">
    <w:abstractNumId w:val="45"/>
  </w:num>
  <w:num w:numId="34">
    <w:abstractNumId w:val="22"/>
  </w:num>
  <w:num w:numId="35">
    <w:abstractNumId w:val="21"/>
  </w:num>
  <w:num w:numId="36">
    <w:abstractNumId w:val="34"/>
  </w:num>
  <w:num w:numId="37">
    <w:abstractNumId w:val="26"/>
  </w:num>
  <w:num w:numId="38">
    <w:abstractNumId w:val="34"/>
  </w:num>
  <w:num w:numId="39">
    <w:abstractNumId w:val="9"/>
  </w:num>
  <w:num w:numId="40">
    <w:abstractNumId w:val="34"/>
  </w:num>
  <w:num w:numId="41">
    <w:abstractNumId w:val="43"/>
  </w:num>
  <w:num w:numId="42">
    <w:abstractNumId w:val="28"/>
  </w:num>
  <w:num w:numId="43">
    <w:abstractNumId w:val="25"/>
  </w:num>
  <w:num w:numId="44">
    <w:abstractNumId w:val="11"/>
  </w:num>
  <w:num w:numId="45">
    <w:abstractNumId w:val="39"/>
  </w:num>
  <w:num w:numId="46">
    <w:abstractNumId w:val="7"/>
  </w:num>
  <w:num w:numId="47">
    <w:abstractNumId w:val="5"/>
  </w:num>
  <w:num w:numId="48">
    <w:abstractNumId w:val="3"/>
  </w:num>
  <w:num w:numId="49">
    <w:abstractNumId w:val="4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A5"/>
    <w:rsid w:val="00010C61"/>
    <w:rsid w:val="000129C4"/>
    <w:rsid w:val="00016177"/>
    <w:rsid w:val="000241A6"/>
    <w:rsid w:val="00026885"/>
    <w:rsid w:val="000318AC"/>
    <w:rsid w:val="00032692"/>
    <w:rsid w:val="000375DA"/>
    <w:rsid w:val="000473B4"/>
    <w:rsid w:val="000639B4"/>
    <w:rsid w:val="00067512"/>
    <w:rsid w:val="000730D4"/>
    <w:rsid w:val="00083B2D"/>
    <w:rsid w:val="00086551"/>
    <w:rsid w:val="00096728"/>
    <w:rsid w:val="000A0473"/>
    <w:rsid w:val="000B13D7"/>
    <w:rsid w:val="000B4542"/>
    <w:rsid w:val="000B5AAD"/>
    <w:rsid w:val="000B5B68"/>
    <w:rsid w:val="000C1E3E"/>
    <w:rsid w:val="000D241A"/>
    <w:rsid w:val="000D4092"/>
    <w:rsid w:val="000D47ED"/>
    <w:rsid w:val="000D5B15"/>
    <w:rsid w:val="000E31F7"/>
    <w:rsid w:val="000E6505"/>
    <w:rsid w:val="000F1265"/>
    <w:rsid w:val="000F1E8A"/>
    <w:rsid w:val="000F6111"/>
    <w:rsid w:val="0011076D"/>
    <w:rsid w:val="001129AE"/>
    <w:rsid w:val="001147F0"/>
    <w:rsid w:val="0011579C"/>
    <w:rsid w:val="00123F0B"/>
    <w:rsid w:val="001266A4"/>
    <w:rsid w:val="001460DE"/>
    <w:rsid w:val="0015542D"/>
    <w:rsid w:val="001645D0"/>
    <w:rsid w:val="0016591A"/>
    <w:rsid w:val="001A22BC"/>
    <w:rsid w:val="001A3E99"/>
    <w:rsid w:val="001A5162"/>
    <w:rsid w:val="001A5487"/>
    <w:rsid w:val="001A645F"/>
    <w:rsid w:val="001B098F"/>
    <w:rsid w:val="001C0870"/>
    <w:rsid w:val="001D1D65"/>
    <w:rsid w:val="001D40BE"/>
    <w:rsid w:val="001D6D94"/>
    <w:rsid w:val="001E46E9"/>
    <w:rsid w:val="001E73B3"/>
    <w:rsid w:val="001E7C15"/>
    <w:rsid w:val="00212CEA"/>
    <w:rsid w:val="002300D7"/>
    <w:rsid w:val="0023396F"/>
    <w:rsid w:val="00235292"/>
    <w:rsid w:val="00236B85"/>
    <w:rsid w:val="002432C7"/>
    <w:rsid w:val="002650CA"/>
    <w:rsid w:val="00265D89"/>
    <w:rsid w:val="00275065"/>
    <w:rsid w:val="0027560A"/>
    <w:rsid w:val="0027660A"/>
    <w:rsid w:val="00285669"/>
    <w:rsid w:val="00295160"/>
    <w:rsid w:val="002A250E"/>
    <w:rsid w:val="002A42B8"/>
    <w:rsid w:val="002A55EF"/>
    <w:rsid w:val="002D663B"/>
    <w:rsid w:val="002D6A5E"/>
    <w:rsid w:val="002F4DC0"/>
    <w:rsid w:val="002F63FF"/>
    <w:rsid w:val="00310F7A"/>
    <w:rsid w:val="003239C4"/>
    <w:rsid w:val="003315DE"/>
    <w:rsid w:val="003350AD"/>
    <w:rsid w:val="00341104"/>
    <w:rsid w:val="00342828"/>
    <w:rsid w:val="003432E2"/>
    <w:rsid w:val="00350B9B"/>
    <w:rsid w:val="003645A1"/>
    <w:rsid w:val="00367322"/>
    <w:rsid w:val="00371578"/>
    <w:rsid w:val="00377B42"/>
    <w:rsid w:val="003869A1"/>
    <w:rsid w:val="00394048"/>
    <w:rsid w:val="00395F7C"/>
    <w:rsid w:val="003A001B"/>
    <w:rsid w:val="003A1C64"/>
    <w:rsid w:val="003A2C0D"/>
    <w:rsid w:val="003B1677"/>
    <w:rsid w:val="003B622E"/>
    <w:rsid w:val="003C0935"/>
    <w:rsid w:val="003E1227"/>
    <w:rsid w:val="003F0D8A"/>
    <w:rsid w:val="003F20EF"/>
    <w:rsid w:val="003F505F"/>
    <w:rsid w:val="003F7C65"/>
    <w:rsid w:val="004069AB"/>
    <w:rsid w:val="00411116"/>
    <w:rsid w:val="00432961"/>
    <w:rsid w:val="004333A1"/>
    <w:rsid w:val="00445520"/>
    <w:rsid w:val="00456E3C"/>
    <w:rsid w:val="00472C89"/>
    <w:rsid w:val="0047565D"/>
    <w:rsid w:val="00480E38"/>
    <w:rsid w:val="00482424"/>
    <w:rsid w:val="004842F6"/>
    <w:rsid w:val="004847B3"/>
    <w:rsid w:val="00493C07"/>
    <w:rsid w:val="0049481C"/>
    <w:rsid w:val="004B491E"/>
    <w:rsid w:val="004B5FDE"/>
    <w:rsid w:val="004B65DB"/>
    <w:rsid w:val="004D61B8"/>
    <w:rsid w:val="004E4AB5"/>
    <w:rsid w:val="004F1A81"/>
    <w:rsid w:val="004F2550"/>
    <w:rsid w:val="004F35A0"/>
    <w:rsid w:val="004F7A44"/>
    <w:rsid w:val="00501281"/>
    <w:rsid w:val="005027BD"/>
    <w:rsid w:val="0051153C"/>
    <w:rsid w:val="005145D6"/>
    <w:rsid w:val="00527AA1"/>
    <w:rsid w:val="005312B5"/>
    <w:rsid w:val="00535C44"/>
    <w:rsid w:val="00536A7F"/>
    <w:rsid w:val="00542111"/>
    <w:rsid w:val="00552A15"/>
    <w:rsid w:val="0055530F"/>
    <w:rsid w:val="00561DD1"/>
    <w:rsid w:val="00562B52"/>
    <w:rsid w:val="005743EA"/>
    <w:rsid w:val="0058593B"/>
    <w:rsid w:val="005A1CC0"/>
    <w:rsid w:val="005A4FC9"/>
    <w:rsid w:val="005A5AD5"/>
    <w:rsid w:val="005A66CD"/>
    <w:rsid w:val="005B2B22"/>
    <w:rsid w:val="005B2DEF"/>
    <w:rsid w:val="005B6C3F"/>
    <w:rsid w:val="005C4573"/>
    <w:rsid w:val="005D62D7"/>
    <w:rsid w:val="005F2D1A"/>
    <w:rsid w:val="005F5927"/>
    <w:rsid w:val="005F7E6E"/>
    <w:rsid w:val="006055BA"/>
    <w:rsid w:val="0060751E"/>
    <w:rsid w:val="00617A5B"/>
    <w:rsid w:val="006243D0"/>
    <w:rsid w:val="00624507"/>
    <w:rsid w:val="006348C1"/>
    <w:rsid w:val="00634BFE"/>
    <w:rsid w:val="00635C04"/>
    <w:rsid w:val="00637E4A"/>
    <w:rsid w:val="00641C2A"/>
    <w:rsid w:val="006504F2"/>
    <w:rsid w:val="00655934"/>
    <w:rsid w:val="00671E8D"/>
    <w:rsid w:val="00673308"/>
    <w:rsid w:val="00677DBA"/>
    <w:rsid w:val="00683684"/>
    <w:rsid w:val="00685797"/>
    <w:rsid w:val="006906C0"/>
    <w:rsid w:val="00692183"/>
    <w:rsid w:val="00693F4E"/>
    <w:rsid w:val="00697B60"/>
    <w:rsid w:val="006B019D"/>
    <w:rsid w:val="006B22EE"/>
    <w:rsid w:val="006C19E4"/>
    <w:rsid w:val="006C6451"/>
    <w:rsid w:val="006C7861"/>
    <w:rsid w:val="006D2474"/>
    <w:rsid w:val="006D35EE"/>
    <w:rsid w:val="006E1073"/>
    <w:rsid w:val="006E1EB8"/>
    <w:rsid w:val="006F2ABE"/>
    <w:rsid w:val="006F398A"/>
    <w:rsid w:val="006F47F3"/>
    <w:rsid w:val="006F56D5"/>
    <w:rsid w:val="00702A13"/>
    <w:rsid w:val="007251A5"/>
    <w:rsid w:val="00753C7B"/>
    <w:rsid w:val="00753ECE"/>
    <w:rsid w:val="007549E6"/>
    <w:rsid w:val="00764856"/>
    <w:rsid w:val="007669B9"/>
    <w:rsid w:val="0076708E"/>
    <w:rsid w:val="00770FD5"/>
    <w:rsid w:val="0077223C"/>
    <w:rsid w:val="00774C94"/>
    <w:rsid w:val="00775D1D"/>
    <w:rsid w:val="00780157"/>
    <w:rsid w:val="0078716F"/>
    <w:rsid w:val="00790AE7"/>
    <w:rsid w:val="007920E0"/>
    <w:rsid w:val="00792EEF"/>
    <w:rsid w:val="00795950"/>
    <w:rsid w:val="007A13C6"/>
    <w:rsid w:val="007A5785"/>
    <w:rsid w:val="007A7DA4"/>
    <w:rsid w:val="007B75E3"/>
    <w:rsid w:val="007C6AC3"/>
    <w:rsid w:val="007D3869"/>
    <w:rsid w:val="007D51C9"/>
    <w:rsid w:val="007F0AFF"/>
    <w:rsid w:val="007F4A15"/>
    <w:rsid w:val="0080289E"/>
    <w:rsid w:val="0080422A"/>
    <w:rsid w:val="00805871"/>
    <w:rsid w:val="00807F01"/>
    <w:rsid w:val="008229BB"/>
    <w:rsid w:val="00826C17"/>
    <w:rsid w:val="00830746"/>
    <w:rsid w:val="0083496C"/>
    <w:rsid w:val="00844F86"/>
    <w:rsid w:val="00853DA6"/>
    <w:rsid w:val="00853EC7"/>
    <w:rsid w:val="00855666"/>
    <w:rsid w:val="00856932"/>
    <w:rsid w:val="008646BB"/>
    <w:rsid w:val="0086643F"/>
    <w:rsid w:val="0087315C"/>
    <w:rsid w:val="008806C0"/>
    <w:rsid w:val="00887B20"/>
    <w:rsid w:val="00896F23"/>
    <w:rsid w:val="008974FE"/>
    <w:rsid w:val="008A0298"/>
    <w:rsid w:val="008A0E8A"/>
    <w:rsid w:val="008B11A3"/>
    <w:rsid w:val="008B3390"/>
    <w:rsid w:val="008B378A"/>
    <w:rsid w:val="008B3AA9"/>
    <w:rsid w:val="008B482D"/>
    <w:rsid w:val="008B4CF7"/>
    <w:rsid w:val="008C61E0"/>
    <w:rsid w:val="008D3788"/>
    <w:rsid w:val="008E2BBC"/>
    <w:rsid w:val="008E5741"/>
    <w:rsid w:val="008E6908"/>
    <w:rsid w:val="008F0FC2"/>
    <w:rsid w:val="008F217F"/>
    <w:rsid w:val="008F45B4"/>
    <w:rsid w:val="0091297A"/>
    <w:rsid w:val="00920648"/>
    <w:rsid w:val="00923678"/>
    <w:rsid w:val="0093132C"/>
    <w:rsid w:val="00960B67"/>
    <w:rsid w:val="00967527"/>
    <w:rsid w:val="0097287F"/>
    <w:rsid w:val="009734D9"/>
    <w:rsid w:val="0097395D"/>
    <w:rsid w:val="009755DA"/>
    <w:rsid w:val="0098226C"/>
    <w:rsid w:val="0099480D"/>
    <w:rsid w:val="00994D7D"/>
    <w:rsid w:val="009A0DF4"/>
    <w:rsid w:val="009A7F5E"/>
    <w:rsid w:val="009B3D64"/>
    <w:rsid w:val="009B3F34"/>
    <w:rsid w:val="009B583D"/>
    <w:rsid w:val="009D3510"/>
    <w:rsid w:val="009F2582"/>
    <w:rsid w:val="009F626C"/>
    <w:rsid w:val="00A021AE"/>
    <w:rsid w:val="00A031D7"/>
    <w:rsid w:val="00A06CF2"/>
    <w:rsid w:val="00A20983"/>
    <w:rsid w:val="00A278F8"/>
    <w:rsid w:val="00A343A6"/>
    <w:rsid w:val="00A45DAF"/>
    <w:rsid w:val="00A46494"/>
    <w:rsid w:val="00A659CF"/>
    <w:rsid w:val="00A80F25"/>
    <w:rsid w:val="00A82B03"/>
    <w:rsid w:val="00A921AD"/>
    <w:rsid w:val="00A934AB"/>
    <w:rsid w:val="00AA6A1E"/>
    <w:rsid w:val="00AB2603"/>
    <w:rsid w:val="00AB2CA3"/>
    <w:rsid w:val="00AB3355"/>
    <w:rsid w:val="00AB7D65"/>
    <w:rsid w:val="00AC0441"/>
    <w:rsid w:val="00AC22F6"/>
    <w:rsid w:val="00AD1503"/>
    <w:rsid w:val="00AD48C9"/>
    <w:rsid w:val="00AE07AE"/>
    <w:rsid w:val="00AE34C0"/>
    <w:rsid w:val="00AF09A6"/>
    <w:rsid w:val="00AF0B6E"/>
    <w:rsid w:val="00AF2C91"/>
    <w:rsid w:val="00AF31F8"/>
    <w:rsid w:val="00AF675E"/>
    <w:rsid w:val="00AF7A62"/>
    <w:rsid w:val="00B018A4"/>
    <w:rsid w:val="00B02236"/>
    <w:rsid w:val="00B03A75"/>
    <w:rsid w:val="00B13DA5"/>
    <w:rsid w:val="00B1677B"/>
    <w:rsid w:val="00B245BA"/>
    <w:rsid w:val="00B34AEF"/>
    <w:rsid w:val="00B3797C"/>
    <w:rsid w:val="00B40F33"/>
    <w:rsid w:val="00B4108E"/>
    <w:rsid w:val="00B44677"/>
    <w:rsid w:val="00B715B0"/>
    <w:rsid w:val="00B7258A"/>
    <w:rsid w:val="00B734A8"/>
    <w:rsid w:val="00B75B3E"/>
    <w:rsid w:val="00B815F0"/>
    <w:rsid w:val="00B836C0"/>
    <w:rsid w:val="00B913B2"/>
    <w:rsid w:val="00BA26AE"/>
    <w:rsid w:val="00BA56DE"/>
    <w:rsid w:val="00BC2CA0"/>
    <w:rsid w:val="00BC740C"/>
    <w:rsid w:val="00C06C83"/>
    <w:rsid w:val="00C14AE6"/>
    <w:rsid w:val="00C1565A"/>
    <w:rsid w:val="00C1634D"/>
    <w:rsid w:val="00C2444B"/>
    <w:rsid w:val="00C3374A"/>
    <w:rsid w:val="00C342A1"/>
    <w:rsid w:val="00C36D36"/>
    <w:rsid w:val="00C41569"/>
    <w:rsid w:val="00C435D2"/>
    <w:rsid w:val="00C6514A"/>
    <w:rsid w:val="00C8585C"/>
    <w:rsid w:val="00C97FCA"/>
    <w:rsid w:val="00CA0155"/>
    <w:rsid w:val="00CA619F"/>
    <w:rsid w:val="00CB38F3"/>
    <w:rsid w:val="00CB5A8F"/>
    <w:rsid w:val="00CD1DE0"/>
    <w:rsid w:val="00CD6433"/>
    <w:rsid w:val="00CE1F30"/>
    <w:rsid w:val="00CE71A8"/>
    <w:rsid w:val="00CF0C59"/>
    <w:rsid w:val="00CF0C5E"/>
    <w:rsid w:val="00D03BFC"/>
    <w:rsid w:val="00D0464B"/>
    <w:rsid w:val="00D143F1"/>
    <w:rsid w:val="00D3347D"/>
    <w:rsid w:val="00D35054"/>
    <w:rsid w:val="00D355F7"/>
    <w:rsid w:val="00D409BE"/>
    <w:rsid w:val="00D438AB"/>
    <w:rsid w:val="00D46E49"/>
    <w:rsid w:val="00D54ECE"/>
    <w:rsid w:val="00D56FAF"/>
    <w:rsid w:val="00D605F4"/>
    <w:rsid w:val="00D607D4"/>
    <w:rsid w:val="00D729AF"/>
    <w:rsid w:val="00D82B24"/>
    <w:rsid w:val="00D82D04"/>
    <w:rsid w:val="00D94A84"/>
    <w:rsid w:val="00D96F3D"/>
    <w:rsid w:val="00DA077D"/>
    <w:rsid w:val="00DA3A8A"/>
    <w:rsid w:val="00DA4810"/>
    <w:rsid w:val="00DA6E34"/>
    <w:rsid w:val="00DB1339"/>
    <w:rsid w:val="00DC26C1"/>
    <w:rsid w:val="00DE13EF"/>
    <w:rsid w:val="00DE5F0F"/>
    <w:rsid w:val="00DF4DB9"/>
    <w:rsid w:val="00E01637"/>
    <w:rsid w:val="00E0589E"/>
    <w:rsid w:val="00E06303"/>
    <w:rsid w:val="00E12E7B"/>
    <w:rsid w:val="00E219E2"/>
    <w:rsid w:val="00E24FC3"/>
    <w:rsid w:val="00E312E2"/>
    <w:rsid w:val="00E3400A"/>
    <w:rsid w:val="00E344A3"/>
    <w:rsid w:val="00E5533A"/>
    <w:rsid w:val="00E7436F"/>
    <w:rsid w:val="00E76DA1"/>
    <w:rsid w:val="00E76EB1"/>
    <w:rsid w:val="00E77C4F"/>
    <w:rsid w:val="00E81C5C"/>
    <w:rsid w:val="00E81CB7"/>
    <w:rsid w:val="00E865D9"/>
    <w:rsid w:val="00EA465F"/>
    <w:rsid w:val="00EA5176"/>
    <w:rsid w:val="00EB18A8"/>
    <w:rsid w:val="00EB7193"/>
    <w:rsid w:val="00EC3804"/>
    <w:rsid w:val="00EC453C"/>
    <w:rsid w:val="00ED4C14"/>
    <w:rsid w:val="00EF0112"/>
    <w:rsid w:val="00EF1672"/>
    <w:rsid w:val="00EF39D2"/>
    <w:rsid w:val="00EF7D4C"/>
    <w:rsid w:val="00F11D10"/>
    <w:rsid w:val="00F141F4"/>
    <w:rsid w:val="00F16A3E"/>
    <w:rsid w:val="00F17BCE"/>
    <w:rsid w:val="00F40515"/>
    <w:rsid w:val="00F7013A"/>
    <w:rsid w:val="00F71B18"/>
    <w:rsid w:val="00F72EDE"/>
    <w:rsid w:val="00F73A57"/>
    <w:rsid w:val="00F7514F"/>
    <w:rsid w:val="00F84BB0"/>
    <w:rsid w:val="00F9385E"/>
    <w:rsid w:val="00F976E7"/>
    <w:rsid w:val="00FA4D0C"/>
    <w:rsid w:val="00FA5849"/>
    <w:rsid w:val="00FA7664"/>
    <w:rsid w:val="00FA7EE0"/>
    <w:rsid w:val="00FB14AC"/>
    <w:rsid w:val="00FB706A"/>
    <w:rsid w:val="00FC4C0D"/>
    <w:rsid w:val="00FD124A"/>
    <w:rsid w:val="00FE1E07"/>
    <w:rsid w:val="00FE28AA"/>
    <w:rsid w:val="00FF46CB"/>
    <w:rsid w:val="00FF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styleId="81">
    <w:name w:val="toc 8"/>
    <w:basedOn w:val="a0"/>
    <w:next w:val="a0"/>
    <w:autoRedefine/>
    <w:uiPriority w:val="39"/>
    <w:unhideWhenUsed/>
    <w:rsid w:val="00010C61"/>
    <w:pPr>
      <w:spacing w:after="100"/>
      <w:ind w:left="15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styleId="81">
    <w:name w:val="toc 8"/>
    <w:basedOn w:val="a0"/>
    <w:next w:val="a0"/>
    <w:autoRedefine/>
    <w:uiPriority w:val="39"/>
    <w:unhideWhenUsed/>
    <w:rsid w:val="00010C61"/>
    <w:pPr>
      <w:spacing w:after="100"/>
      <w:ind w:left="15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C276E-E757-4654-AAA4-850E5962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jane</cp:lastModifiedBy>
  <cp:revision>2</cp:revision>
  <dcterms:created xsi:type="dcterms:W3CDTF">2023-03-21T12:04:00Z</dcterms:created>
  <dcterms:modified xsi:type="dcterms:W3CDTF">2023-03-21T12:04:00Z</dcterms:modified>
</cp:coreProperties>
</file>