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DA01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D073F64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5A17AFE0" w14:textId="77777777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color w:val="FF0000"/>
          <w:sz w:val="24"/>
        </w:rPr>
        <w:t xml:space="preserve">  </w:t>
      </w: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Pr="003A3705">
        <w:rPr>
          <w:rFonts w:ascii="Times New Roman" w:hAnsi="Times New Roman" w:cs="Times New Roman"/>
          <w:i/>
          <w:iCs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59C30854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2A236432" w14:textId="77777777" w:rsidR="003214C3" w:rsidRPr="00F0040A" w:rsidRDefault="00965379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AC7984C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62A760C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5FF8D6A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17E0FA4B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CEEE07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63263189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4B473BB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06CAF1B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2A7B43A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66B9D821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2A559A3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C6C680E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18524374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E0B084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17E070C0" w14:textId="77777777" w:rsidR="003214C3" w:rsidRPr="00F0040A" w:rsidRDefault="0096537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6F27A7B" w14:textId="77777777" w:rsidR="008C36A6" w:rsidRDefault="00965379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C36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3F518325" w14:textId="77777777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352100B4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E24C033" w14:textId="2CEFCD0B" w:rsidR="005642E2" w:rsidRDefault="00CF185E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72EE30F4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D4E053" w14:textId="1915D278" w:rsidR="003F139F" w:rsidRDefault="004717C7" w:rsidP="003F139F">
      <w:pPr>
        <w:ind w:left="-2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17C7">
        <w:rPr>
          <w:rFonts w:ascii="Times New Roman" w:eastAsia="Times New Roman" w:hAnsi="Times New Roman" w:cs="Times New Roman"/>
          <w:sz w:val="28"/>
          <w:szCs w:val="28"/>
        </w:rPr>
        <w:t>СЭМД Направление на дистанционное наблюдение за состоянием здоровья пациента (CDA) Редакция 1</w:t>
      </w:r>
    </w:p>
    <w:p w14:paraId="7537FDF0" w14:textId="77777777" w:rsidR="004717C7" w:rsidRPr="00F0040A" w:rsidRDefault="004717C7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6AEAF03" w14:textId="77777777" w:rsidR="003214C3" w:rsidRPr="00F0040A" w:rsidRDefault="00965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607"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B2607">
        <w:rPr>
          <w:rFonts w:ascii="Times New Roman" w:eastAsia="Times New Roman" w:hAnsi="Times New Roman" w:cs="Times New Roman"/>
          <w:sz w:val="24"/>
          <w:szCs w:val="24"/>
        </w:rPr>
        <w:t>5 листах</w:t>
      </w:r>
    </w:p>
    <w:p w14:paraId="667CDE4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5F6841FA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DB7FB26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562AA6C9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D4D5FE3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C644C66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ED3C318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CF0219E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346A98D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8E36980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004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26A1576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C62C40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F9C920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49AFD45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58F31B07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160C904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00DCC86B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0C6063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DAB02C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62A57740" w14:textId="77777777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31014F25" w14:textId="77777777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1A46009B" w14:textId="77777777" w:rsidR="002B2607" w:rsidRDefault="002B2607" w:rsidP="00420C5C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0A920833" w14:textId="77777777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3A3705">
        <w:rPr>
          <w:rFonts w:eastAsiaTheme="minorEastAsia"/>
          <w:sz w:val="24"/>
        </w:rPr>
        <w:t xml:space="preserve"> 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A00EC8" w:rsidRPr="00EF677B">
        <w:rPr>
          <w:rFonts w:eastAsiaTheme="minorEastAsia"/>
          <w:sz w:val="24"/>
        </w:rPr>
        <w:t xml:space="preserve"> 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sz w:val="16"/>
          <w:szCs w:val="16"/>
        </w:rPr>
        <w:t xml:space="preserve"> 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1F514C1B" w14:textId="0843AB0F" w:rsidR="002B2607" w:rsidRPr="00A33C43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2B2607">
        <w:rPr>
          <w:rFonts w:eastAsiaTheme="minorEastAsia"/>
          <w:sz w:val="24"/>
        </w:rPr>
        <w:t xml:space="preserve">Задание на доработку системы № </w:t>
      </w:r>
      <w:r w:rsidR="002B2607" w:rsidRPr="00A33C43">
        <w:rPr>
          <w:rFonts w:eastAsiaTheme="minorEastAsia"/>
          <w:sz w:val="24"/>
        </w:rPr>
        <w:t>МИС-Р-16</w:t>
      </w:r>
      <w:r w:rsidR="004717C7">
        <w:rPr>
          <w:rFonts w:eastAsiaTheme="minorEastAsia"/>
          <w:sz w:val="24"/>
        </w:rPr>
        <w:t>58</w:t>
      </w:r>
      <w:r w:rsidR="002B2607" w:rsidRPr="00A33C43">
        <w:rPr>
          <w:rFonts w:eastAsiaTheme="minorEastAsia"/>
          <w:sz w:val="24"/>
        </w:rPr>
        <w:t>,</w:t>
      </w:r>
      <w:r w:rsidR="004717C7">
        <w:rPr>
          <w:rFonts w:eastAsiaTheme="minorEastAsia"/>
          <w:sz w:val="24"/>
        </w:rPr>
        <w:t xml:space="preserve"> </w:t>
      </w:r>
      <w:r w:rsidR="004717C7" w:rsidRPr="004717C7">
        <w:rPr>
          <w:rFonts w:eastAsiaTheme="minorEastAsia"/>
          <w:sz w:val="24"/>
        </w:rPr>
        <w:t>СЭМД Направление на дистанционное наблюдение за состоянием здоровья пациента (CDA) Редакция 1</w:t>
      </w:r>
      <w:r w:rsidR="00A33C43">
        <w:rPr>
          <w:sz w:val="24"/>
        </w:rPr>
        <w:t>.</w:t>
      </w:r>
    </w:p>
    <w:p w14:paraId="0CE17327" w14:textId="77777777" w:rsidR="002B2607" w:rsidRDefault="002B2607" w:rsidP="00420C5C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400B5800" w14:textId="610F3D50" w:rsidR="002B2607" w:rsidRPr="004717C7" w:rsidRDefault="00A33C43" w:rsidP="00CF185E">
      <w:pPr>
        <w:pStyle w:val="2"/>
        <w:numPr>
          <w:ilvl w:val="1"/>
          <w:numId w:val="4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highlight w:val="white"/>
        </w:rPr>
      </w:pP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highlight w:val="white"/>
        </w:rPr>
        <w:t>Для возможности формирования СЭМД</w:t>
      </w:r>
      <w:r w:rsidR="004717C7" w:rsidRPr="004717C7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 xml:space="preserve"> Направление на дистанционное наблюдение за состоянием здоровья пациента (CDA) Редакция 1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highlight w:val="white"/>
        </w:rPr>
        <w:t xml:space="preserve"> в системе </w:t>
      </w:r>
      <w:r w:rsidR="004717C7">
        <w:rPr>
          <w:rFonts w:ascii="Times New Roman" w:eastAsia="Times New Roman" w:hAnsi="Times New Roman" w:cs="Times New Roman"/>
          <w:b w:val="0"/>
          <w:i w:val="0"/>
          <w:sz w:val="24"/>
          <w:szCs w:val="24"/>
          <w:highlight w:val="white"/>
        </w:rPr>
        <w:t>доработан</w:t>
      </w:r>
      <w:r w:rsidRPr="004717C7">
        <w:rPr>
          <w:rFonts w:ascii="Times New Roman" w:eastAsia="Times New Roman" w:hAnsi="Times New Roman" w:cs="Times New Roman"/>
          <w:b w:val="0"/>
          <w:i w:val="0"/>
          <w:sz w:val="24"/>
          <w:szCs w:val="24"/>
          <w:highlight w:val="white"/>
        </w:rPr>
        <w:t xml:space="preserve"> документ </w:t>
      </w:r>
      <w:r w:rsidR="004717C7">
        <w:rPr>
          <w:rFonts w:ascii="Times New Roman" w:eastAsia="Times New Roman" w:hAnsi="Times New Roman" w:cs="Times New Roman"/>
          <w:b w:val="0"/>
          <w:i w:val="0"/>
          <w:sz w:val="24"/>
          <w:szCs w:val="24"/>
          <w:highlight w:val="white"/>
        </w:rPr>
        <w:t>«Направление»</w:t>
      </w:r>
      <w:r w:rsidRPr="004717C7">
        <w:rPr>
          <w:rFonts w:ascii="Times New Roman" w:eastAsia="Times New Roman" w:hAnsi="Times New Roman" w:cs="Times New Roman"/>
          <w:b w:val="0"/>
          <w:i w:val="0"/>
          <w:sz w:val="24"/>
          <w:szCs w:val="24"/>
          <w:highlight w:val="white"/>
        </w:rPr>
        <w:t>.</w:t>
      </w:r>
    </w:p>
    <w:p w14:paraId="1D2AB9BB" w14:textId="10414EED" w:rsidR="002541B1" w:rsidRPr="002541B1" w:rsidRDefault="00A33C43" w:rsidP="00CF185E">
      <w:pPr>
        <w:pStyle w:val="2"/>
        <w:numPr>
          <w:ilvl w:val="1"/>
          <w:numId w:val="4"/>
        </w:numPr>
        <w:suppressAutoHyphens/>
        <w:spacing w:before="0" w:after="0" w:line="360" w:lineRule="auto"/>
        <w:ind w:left="0" w:firstLine="709"/>
        <w:jc w:val="both"/>
        <w:rPr>
          <w:rFonts w:eastAsiaTheme="minorEastAsia"/>
          <w:sz w:val="24"/>
        </w:rPr>
      </w:pPr>
      <w:r w:rsidRPr="00A33C43">
        <w:rPr>
          <w:rFonts w:ascii="Times New Roman" w:eastAsia="Times New Roman" w:hAnsi="Times New Roman" w:cs="Times New Roman"/>
          <w:b w:val="0"/>
          <w:i w:val="0"/>
          <w:sz w:val="24"/>
          <w:szCs w:val="24"/>
          <w:highlight w:val="white"/>
        </w:rPr>
        <w:t xml:space="preserve">Под профилем доступа Врач амбулатории зайти в подсистему Контроль исполнения – АРМ врача поликлиники. Выбрать пациента, записать на прием, открыть случай. В списке документов выбрать </w:t>
      </w:r>
      <w:r w:rsidR="004717C7">
        <w:rPr>
          <w:rFonts w:ascii="Times New Roman" w:eastAsia="Times New Roman" w:hAnsi="Times New Roman" w:cs="Times New Roman"/>
          <w:b w:val="0"/>
          <w:i w:val="0"/>
          <w:sz w:val="24"/>
          <w:szCs w:val="24"/>
          <w:highlight w:val="white"/>
        </w:rPr>
        <w:t>Направление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highlight w:val="white"/>
        </w:rPr>
        <w:t xml:space="preserve">. </w:t>
      </w:r>
    </w:p>
    <w:sectPr w:rsidR="002541B1" w:rsidRPr="002541B1" w:rsidSect="002B2607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9059" w14:textId="77777777" w:rsidR="00EF4BB1" w:rsidRDefault="00EF4BB1">
      <w:pPr>
        <w:spacing w:line="240" w:lineRule="auto"/>
      </w:pPr>
      <w:r>
        <w:separator/>
      </w:r>
    </w:p>
  </w:endnote>
  <w:endnote w:type="continuationSeparator" w:id="0">
    <w:p w14:paraId="3CA625B8" w14:textId="77777777" w:rsidR="00EF4BB1" w:rsidRDefault="00EF4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3CE9" w14:textId="77777777" w:rsidR="00EF4BB1" w:rsidRDefault="00EF4BB1">
      <w:pPr>
        <w:spacing w:line="240" w:lineRule="auto"/>
      </w:pPr>
      <w:r>
        <w:separator/>
      </w:r>
    </w:p>
  </w:footnote>
  <w:footnote w:type="continuationSeparator" w:id="0">
    <w:p w14:paraId="1C6CED8F" w14:textId="77777777" w:rsidR="00EF4BB1" w:rsidRDefault="00EF4B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3"/>
    <w:rsid w:val="0000351B"/>
    <w:rsid w:val="00004369"/>
    <w:rsid w:val="000606C3"/>
    <w:rsid w:val="00066F47"/>
    <w:rsid w:val="000720AF"/>
    <w:rsid w:val="00073DAB"/>
    <w:rsid w:val="00132415"/>
    <w:rsid w:val="001444B5"/>
    <w:rsid w:val="00157911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203234"/>
    <w:rsid w:val="00212EDF"/>
    <w:rsid w:val="00224DAC"/>
    <w:rsid w:val="00226FA8"/>
    <w:rsid w:val="00231716"/>
    <w:rsid w:val="002541B1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0C5C"/>
    <w:rsid w:val="00422638"/>
    <w:rsid w:val="004556F3"/>
    <w:rsid w:val="004618E1"/>
    <w:rsid w:val="004717C7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77D49"/>
    <w:rsid w:val="0059700F"/>
    <w:rsid w:val="00597326"/>
    <w:rsid w:val="005A3A5A"/>
    <w:rsid w:val="005E1512"/>
    <w:rsid w:val="005E62C6"/>
    <w:rsid w:val="006121D2"/>
    <w:rsid w:val="0061387C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50E7F"/>
    <w:rsid w:val="00753FC6"/>
    <w:rsid w:val="00757B5B"/>
    <w:rsid w:val="0076125E"/>
    <w:rsid w:val="00793CAC"/>
    <w:rsid w:val="007942BD"/>
    <w:rsid w:val="007D02F0"/>
    <w:rsid w:val="007F5D56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3C43"/>
    <w:rsid w:val="00A36F33"/>
    <w:rsid w:val="00A435B5"/>
    <w:rsid w:val="00A52422"/>
    <w:rsid w:val="00A615FD"/>
    <w:rsid w:val="00A81AB1"/>
    <w:rsid w:val="00A8738E"/>
    <w:rsid w:val="00AA0F62"/>
    <w:rsid w:val="00AA7EFB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CF185E"/>
    <w:rsid w:val="00D31E90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4BB1"/>
    <w:rsid w:val="00EF677B"/>
    <w:rsid w:val="00F0040A"/>
    <w:rsid w:val="00F05892"/>
    <w:rsid w:val="00F1189A"/>
    <w:rsid w:val="00F1336B"/>
    <w:rsid w:val="00F2772D"/>
    <w:rsid w:val="00F45D00"/>
    <w:rsid w:val="00F548F3"/>
    <w:rsid w:val="00F56734"/>
    <w:rsid w:val="00F63CA6"/>
    <w:rsid w:val="00F812B3"/>
    <w:rsid w:val="00F9076A"/>
    <w:rsid w:val="00FB76EC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FF05"/>
  <w15:docId w15:val="{E6A3D32A-BB3B-4D84-A5EB-B82ECAD8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20CA13D-5658-4EE8-BD52-255592F7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Евгения Валерьевна Лопарева</cp:lastModifiedBy>
  <cp:revision>2</cp:revision>
  <dcterms:created xsi:type="dcterms:W3CDTF">2025-08-14T05:27:00Z</dcterms:created>
  <dcterms:modified xsi:type="dcterms:W3CDTF">2025-08-14T05:27:00Z</dcterms:modified>
</cp:coreProperties>
</file>